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FA" w:rsidRPr="008331FA" w:rsidRDefault="008331FA" w:rsidP="008331FA">
      <w:pPr>
        <w:jc w:val="center"/>
        <w:rPr>
          <w:b/>
          <w:bCs/>
          <w:sz w:val="48"/>
        </w:rPr>
      </w:pPr>
      <w:r w:rsidRPr="008331FA">
        <w:rPr>
          <w:b/>
          <w:bCs/>
          <w:sz w:val="48"/>
        </w:rPr>
        <w:t>Putting the STARE Framework into Practice</w:t>
      </w:r>
    </w:p>
    <w:p w:rsidR="008331FA" w:rsidRDefault="008331FA" w:rsidP="008331FA">
      <w:pPr>
        <w:rPr>
          <w:b/>
          <w:bCs/>
        </w:rPr>
      </w:pPr>
    </w:p>
    <w:p w:rsidR="008331FA" w:rsidRPr="008331FA" w:rsidRDefault="008331FA" w:rsidP="008331FA">
      <w:pPr>
        <w:rPr>
          <w:bCs/>
          <w:i/>
          <w:sz w:val="36"/>
        </w:rPr>
      </w:pPr>
      <w:r w:rsidRPr="008331FA">
        <w:rPr>
          <w:b/>
          <w:bCs/>
          <w:i/>
          <w:sz w:val="36"/>
        </w:rPr>
        <w:t>Sample Question:</w:t>
      </w:r>
      <w:r w:rsidRPr="008331FA">
        <w:rPr>
          <w:b/>
          <w:bCs/>
          <w:sz w:val="36"/>
        </w:rPr>
        <w:t xml:space="preserve"> </w:t>
      </w:r>
      <w:r w:rsidRPr="008331FA">
        <w:rPr>
          <w:bCs/>
          <w:i/>
          <w:sz w:val="36"/>
        </w:rPr>
        <w:t>Tell me about a time when you recognized a problem. What did you do about it?</w:t>
      </w:r>
    </w:p>
    <w:p w:rsidR="008331FA" w:rsidRPr="008331FA" w:rsidRDefault="008331FA" w:rsidP="008331FA">
      <w:pPr>
        <w:rPr>
          <w:b/>
          <w:bCs/>
          <w:i/>
          <w:sz w:val="36"/>
        </w:rPr>
      </w:pPr>
      <w:r w:rsidRPr="008331FA">
        <w:rPr>
          <w:b/>
          <w:bCs/>
          <w:i/>
          <w:sz w:val="36"/>
        </w:rPr>
        <w:t>Sample Answer:</w:t>
      </w:r>
    </w:p>
    <w:p w:rsidR="00000000" w:rsidRPr="008331FA" w:rsidRDefault="008331FA" w:rsidP="008331FA">
      <w:pPr>
        <w:jc w:val="both"/>
        <w:rPr>
          <w:color w:val="FFC000"/>
          <w:sz w:val="36"/>
        </w:rPr>
      </w:pPr>
      <w:r w:rsidRPr="008331FA">
        <w:rPr>
          <w:b/>
          <w:bCs/>
          <w:color w:val="00B050"/>
          <w:sz w:val="36"/>
        </w:rPr>
        <w:t>(S)</w:t>
      </w:r>
      <w:r w:rsidRPr="008331FA">
        <w:rPr>
          <w:color w:val="00B050"/>
          <w:sz w:val="36"/>
        </w:rPr>
        <w:t xml:space="preserve"> "While I was working at McDonalds as a shift supervisor,</w:t>
      </w:r>
      <w:r w:rsidRPr="008331FA">
        <w:rPr>
          <w:sz w:val="36"/>
        </w:rPr>
        <w:t xml:space="preserve"> </w:t>
      </w:r>
      <w:r w:rsidRPr="008331FA">
        <w:rPr>
          <w:b/>
          <w:bCs/>
          <w:color w:val="0070C0"/>
          <w:sz w:val="36"/>
        </w:rPr>
        <w:t>(T)</w:t>
      </w:r>
      <w:r w:rsidRPr="008331FA">
        <w:rPr>
          <w:color w:val="0070C0"/>
          <w:sz w:val="36"/>
        </w:rPr>
        <w:t xml:space="preserve"> I noticed that the over-all performance of the employees seemed to be deteriorating. </w:t>
      </w:r>
      <w:r w:rsidRPr="008331FA">
        <w:rPr>
          <w:b/>
          <w:bCs/>
          <w:color w:val="FF0000"/>
          <w:sz w:val="36"/>
        </w:rPr>
        <w:t>(A)</w:t>
      </w:r>
      <w:r w:rsidRPr="008331FA">
        <w:rPr>
          <w:color w:val="FF0000"/>
          <w:sz w:val="36"/>
        </w:rPr>
        <w:t xml:space="preserve"> I decided in order to try and improve staff performance; I would start leading by example rather than speaking to individual staff members about their performance.</w:t>
      </w:r>
      <w:r w:rsidRPr="008331FA">
        <w:rPr>
          <w:sz w:val="36"/>
        </w:rPr>
        <w:t xml:space="preserve"> </w:t>
      </w:r>
      <w:r w:rsidRPr="008331FA">
        <w:rPr>
          <w:b/>
          <w:bCs/>
          <w:color w:val="7030A0"/>
          <w:sz w:val="36"/>
        </w:rPr>
        <w:t>(R)</w:t>
      </w:r>
      <w:r w:rsidRPr="008331FA">
        <w:rPr>
          <w:color w:val="7030A0"/>
          <w:sz w:val="36"/>
        </w:rPr>
        <w:t xml:space="preserve"> As a result of this initiative, the staff on my shift raised their customer service performance and I was rewarded with the Employee of the Month Award.</w:t>
      </w:r>
      <w:r w:rsidRPr="008331FA">
        <w:rPr>
          <w:sz w:val="36"/>
        </w:rPr>
        <w:t xml:space="preserve"> </w:t>
      </w:r>
      <w:r w:rsidRPr="008331FA">
        <w:rPr>
          <w:b/>
          <w:color w:val="FFC000"/>
          <w:sz w:val="36"/>
        </w:rPr>
        <w:t xml:space="preserve">(E) </w:t>
      </w:r>
      <w:r w:rsidRPr="008331FA">
        <w:rPr>
          <w:color w:val="FFC000"/>
          <w:sz w:val="36"/>
        </w:rPr>
        <w:t>This showed me that if I want to make a change, I have to take initiative and leading by example helps motivate fellow colleagues. “</w:t>
      </w:r>
    </w:p>
    <w:p w:rsidR="00281A9B" w:rsidRDefault="00281A9B">
      <w:bookmarkStart w:id="0" w:name="_GoBack"/>
      <w:bookmarkEnd w:id="0"/>
    </w:p>
    <w:sectPr w:rsidR="00281A9B" w:rsidSect="00281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6C76"/>
    <w:multiLevelType w:val="hybridMultilevel"/>
    <w:tmpl w:val="52FCF130"/>
    <w:lvl w:ilvl="0" w:tplc="5A1C67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CD1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E5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E0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C6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0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207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A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22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A"/>
    <w:rsid w:val="00281A9B"/>
    <w:rsid w:val="0083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0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121</Words>
  <Characters>645</Characters>
  <Application>Microsoft Office Word</Application>
  <DocSecurity>0</DocSecurity>
  <Lines>12</Lines>
  <Paragraphs>7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cmarion</dc:creator>
  <cp:lastModifiedBy>cmarion</cp:lastModifiedBy>
  <cp:revision>1</cp:revision>
  <dcterms:created xsi:type="dcterms:W3CDTF">2012-03-07T14:19:00Z</dcterms:created>
  <dcterms:modified xsi:type="dcterms:W3CDTF">2012-03-07T19:34:00Z</dcterms:modified>
</cp:coreProperties>
</file>